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A94D127" wp14:paraId="62722187" wp14:textId="7821702D">
      <w:pPr>
        <w:spacing w:before="240" w:beforeAutospacing="off" w:after="240" w:afterAutospacing="off"/>
        <w:jc w:val="center"/>
        <w:rPr>
          <w:rFonts w:ascii="Arial" w:hAnsi="Arial" w:eastAsia="Arial" w:cs="Arial"/>
          <w:b w:val="1"/>
          <w:bCs w:val="1"/>
          <w:noProof w:val="0"/>
          <w:color w:val="auto" w:themeColor="accent1" w:themeTint="FF" w:themeShade="FF"/>
          <w:sz w:val="24"/>
          <w:szCs w:val="24"/>
          <w:lang w:val="fr-FR"/>
        </w:rPr>
      </w:pPr>
      <w:r w:rsidRPr="2A94D127" w:rsidR="2A94D127">
        <w:rPr>
          <w:rFonts w:ascii="Arial" w:hAnsi="Arial" w:eastAsia="Arial" w:cs="Arial"/>
          <w:b w:val="1"/>
          <w:bCs w:val="1"/>
          <w:noProof w:val="0"/>
          <w:color w:val="auto"/>
          <w:sz w:val="24"/>
          <w:szCs w:val="24"/>
          <w:lang w:val="fr-FR"/>
        </w:rPr>
        <w:t>Fiche d’état des lieux – Espace d’exposition immersive</w:t>
      </w:r>
    </w:p>
    <w:p w:rsidR="2A94D127" w:rsidP="2A94D127" w:rsidRDefault="2A94D127" w14:paraId="74F9C9FB" w14:textId="691AC64D">
      <w:pPr>
        <w:spacing w:before="240" w:beforeAutospacing="off" w:after="240" w:afterAutospacing="off"/>
        <w:jc w:val="center"/>
        <w:rPr>
          <w:rFonts w:ascii="Arial" w:hAnsi="Arial" w:eastAsia="Arial" w:cs="Arial"/>
          <w:b w:val="1"/>
          <w:bCs w:val="1"/>
          <w:noProof w:val="0"/>
          <w:color w:val="auto"/>
          <w:sz w:val="24"/>
          <w:szCs w:val="24"/>
          <w:lang w:val="fr-FR"/>
        </w:rPr>
      </w:pPr>
    </w:p>
    <w:p xmlns:wp14="http://schemas.microsoft.com/office/word/2010/wordml" w:rsidP="2A94D127" wp14:paraId="216A621C" wp14:textId="208AACDB">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Avant de réaliser votre installation immersive, vous devez analyser l’espace réel dans lequel vous allez exposer. Cette fiche sert de guide pour identifier les contraintes, les atouts et les ambiances du lieu afin d’adapter votre projet.</w:t>
      </w:r>
    </w:p>
    <w:p w:rsidR="2A94D127" w:rsidP="2A94D127" w:rsidRDefault="2A94D127" w14:paraId="573F9038" w14:textId="2CD4095A">
      <w:pPr>
        <w:spacing w:before="240" w:beforeAutospacing="off" w:after="240" w:afterAutospacing="off"/>
        <w:rPr>
          <w:rFonts w:ascii="Arial" w:hAnsi="Arial" w:eastAsia="Arial" w:cs="Arial"/>
          <w:noProof w:val="0"/>
          <w:color w:val="auto"/>
          <w:sz w:val="24"/>
          <w:szCs w:val="24"/>
          <w:lang w:val="fr-FR"/>
        </w:rPr>
      </w:pPr>
    </w:p>
    <w:p xmlns:wp14="http://schemas.microsoft.com/office/word/2010/wordml" w:rsidP="2A94D127" wp14:paraId="31CF315C" wp14:textId="27EB600B">
      <w:pPr>
        <w:spacing w:before="240" w:beforeAutospacing="off" w:after="240" w:afterAutospacing="off"/>
        <w:rPr>
          <w:rFonts w:ascii="Arial" w:hAnsi="Arial" w:eastAsia="Arial" w:cs="Arial"/>
          <w:b w:val="1"/>
          <w:bCs w:val="1"/>
          <w:noProof w:val="0"/>
          <w:color w:val="auto"/>
          <w:sz w:val="24"/>
          <w:szCs w:val="24"/>
          <w:lang w:val="fr-FR"/>
        </w:rPr>
      </w:pPr>
      <w:r w:rsidRPr="2A94D127" w:rsidR="2A94D127">
        <w:rPr>
          <w:rFonts w:ascii="Arial" w:hAnsi="Arial" w:eastAsia="Arial" w:cs="Arial"/>
          <w:b w:val="1"/>
          <w:bCs w:val="1"/>
          <w:noProof w:val="0"/>
          <w:color w:val="auto"/>
          <w:sz w:val="24"/>
          <w:szCs w:val="24"/>
          <w:lang w:val="fr-FR"/>
        </w:rPr>
        <w:t>1. Informations générales</w:t>
      </w:r>
    </w:p>
    <w:p xmlns:wp14="http://schemas.microsoft.com/office/word/2010/wordml" w:rsidP="2A94D127" wp14:paraId="09666F16" wp14:textId="647F8CCC">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Nom ou repère de l’espace :</w:t>
      </w:r>
    </w:p>
    <w:p xmlns:wp14="http://schemas.microsoft.com/office/word/2010/wordml" w:rsidP="2A94D127" wp14:paraId="476947B1" wp14:textId="74D1588B">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3E4B7150" wp14:textId="3059021D">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Équipe / binôme :</w:t>
      </w:r>
    </w:p>
    <w:p xmlns:wp14="http://schemas.microsoft.com/office/word/2010/wordml" w:rsidP="2A94D127" wp14:paraId="0C1F4E20" wp14:textId="30FFD723">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w:rsidR="2A94D127" w:rsidP="2A94D127" w:rsidRDefault="2A94D127" w14:paraId="67E3C77E" w14:textId="58D02755">
      <w:pPr>
        <w:spacing w:before="240" w:beforeAutospacing="off" w:after="240" w:afterAutospacing="off"/>
        <w:rPr>
          <w:rFonts w:ascii="Arial" w:hAnsi="Arial" w:eastAsia="Arial" w:cs="Arial"/>
          <w:b w:val="1"/>
          <w:bCs w:val="1"/>
          <w:noProof w:val="0"/>
          <w:color w:val="auto"/>
          <w:sz w:val="24"/>
          <w:szCs w:val="24"/>
          <w:lang w:val="fr-FR"/>
        </w:rPr>
      </w:pPr>
    </w:p>
    <w:p xmlns:wp14="http://schemas.microsoft.com/office/word/2010/wordml" w:rsidP="2A94D127" wp14:paraId="514B8E4F" wp14:textId="6B29BE92">
      <w:pPr>
        <w:spacing w:before="240" w:beforeAutospacing="off" w:after="240" w:afterAutospacing="off"/>
        <w:rPr>
          <w:rFonts w:ascii="Arial" w:hAnsi="Arial" w:eastAsia="Arial" w:cs="Arial"/>
          <w:b w:val="1"/>
          <w:bCs w:val="1"/>
          <w:noProof w:val="0"/>
          <w:color w:val="auto"/>
          <w:sz w:val="24"/>
          <w:szCs w:val="24"/>
          <w:lang w:val="fr-FR"/>
        </w:rPr>
      </w:pPr>
      <w:r w:rsidRPr="2A94D127" w:rsidR="2A94D127">
        <w:rPr>
          <w:rFonts w:ascii="Arial" w:hAnsi="Arial" w:eastAsia="Arial" w:cs="Arial"/>
          <w:b w:val="1"/>
          <w:bCs w:val="1"/>
          <w:noProof w:val="0"/>
          <w:color w:val="auto"/>
          <w:sz w:val="24"/>
          <w:szCs w:val="24"/>
          <w:lang w:val="fr-FR"/>
        </w:rPr>
        <w:t>2. Analyse technique du lieu</w:t>
      </w:r>
    </w:p>
    <w:p xmlns:wp14="http://schemas.microsoft.com/office/word/2010/wordml" w:rsidP="2A94D127" wp14:paraId="363255F0" wp14:textId="07920D57">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Dimensions approximatives de l’espace (L x l x H) :</w:t>
      </w:r>
    </w:p>
    <w:p xmlns:wp14="http://schemas.microsoft.com/office/word/2010/wordml" w:rsidP="2A94D127" wp14:paraId="1A3F333D" wp14:textId="18E59701">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6275E629" wp14:textId="27766DFC">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Nombre et emplacement des prises électriques :</w:t>
      </w:r>
    </w:p>
    <w:p xmlns:wp14="http://schemas.microsoft.com/office/word/2010/wordml" w:rsidP="2A94D127" wp14:paraId="0233FF36" wp14:textId="2021F5CA">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290C0A66" wp14:textId="196242B6">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Présence de sources de lumière naturelle (fenêtres, ouvertures) :</w:t>
      </w:r>
    </w:p>
    <w:p xmlns:wp14="http://schemas.microsoft.com/office/word/2010/wordml" w:rsidP="2A94D127" wp14:paraId="79B0D546" wp14:textId="293D97D5">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22C8C89A" wp14:textId="73FD47E6">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Éclairage existant (plafonnier, néon, lampes...) :</w:t>
      </w:r>
    </w:p>
    <w:p xmlns:wp14="http://schemas.microsoft.com/office/word/2010/wordml" w:rsidP="2A94D127" wp14:paraId="36E39305" wp14:textId="48717A13">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3E26A860" wp14:textId="441C9E14">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Sol (matière, couleur, état) : _____________________________________________________</w:t>
      </w:r>
    </w:p>
    <w:p xmlns:wp14="http://schemas.microsoft.com/office/word/2010/wordml" w:rsidP="2A94D127" wp14:paraId="00EC33AE" wp14:textId="7FB72C7F">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Murs (matière, couleur, possibilité d’accrochage ?) :</w:t>
      </w:r>
    </w:p>
    <w:p xmlns:wp14="http://schemas.microsoft.com/office/word/2010/wordml" w:rsidP="2A94D127" wp14:paraId="454A5310" wp14:textId="535AEBD6">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613D67AF" wp14:textId="186BF5FD">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Contraintes spécifiques (passages, mobilier fixe, portes, etc.) :</w:t>
      </w:r>
    </w:p>
    <w:p xmlns:wp14="http://schemas.microsoft.com/office/word/2010/wordml" w:rsidP="2A94D127" wp14:paraId="0DA78829" wp14:textId="3440E5CA">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w:rsidR="2A94D127" w:rsidP="2A94D127" w:rsidRDefault="2A94D127" w14:paraId="2FC20C67" w14:textId="43552B17">
      <w:pPr>
        <w:spacing w:before="240" w:beforeAutospacing="off" w:after="240" w:afterAutospacing="off"/>
        <w:rPr>
          <w:rFonts w:ascii="Arial" w:hAnsi="Arial" w:eastAsia="Arial" w:cs="Arial"/>
          <w:b w:val="1"/>
          <w:bCs w:val="1"/>
          <w:noProof w:val="0"/>
          <w:color w:val="auto"/>
          <w:sz w:val="24"/>
          <w:szCs w:val="24"/>
          <w:lang w:val="fr-FR"/>
        </w:rPr>
      </w:pPr>
    </w:p>
    <w:p xmlns:wp14="http://schemas.microsoft.com/office/word/2010/wordml" w:rsidP="2A94D127" wp14:paraId="7DCD381A" wp14:textId="20B479FF">
      <w:pPr>
        <w:spacing w:before="240" w:beforeAutospacing="off" w:after="240" w:afterAutospacing="off"/>
        <w:rPr>
          <w:rFonts w:ascii="Arial" w:hAnsi="Arial" w:eastAsia="Arial" w:cs="Arial"/>
          <w:b w:val="1"/>
          <w:bCs w:val="1"/>
          <w:noProof w:val="0"/>
          <w:color w:val="auto"/>
          <w:sz w:val="24"/>
          <w:szCs w:val="24"/>
          <w:lang w:val="fr-FR"/>
        </w:rPr>
      </w:pPr>
      <w:r w:rsidRPr="2A94D127" w:rsidR="2A94D127">
        <w:rPr>
          <w:rFonts w:ascii="Arial" w:hAnsi="Arial" w:eastAsia="Arial" w:cs="Arial"/>
          <w:b w:val="1"/>
          <w:bCs w:val="1"/>
          <w:noProof w:val="0"/>
          <w:color w:val="auto"/>
          <w:sz w:val="24"/>
          <w:szCs w:val="24"/>
          <w:lang w:val="fr-FR"/>
        </w:rPr>
        <w:t>3. Ambiances sensibles du lieu</w:t>
      </w:r>
    </w:p>
    <w:p xmlns:wp14="http://schemas.microsoft.com/office/word/2010/wordml" w:rsidP="2A94D127" wp14:paraId="3CF3F3BD" wp14:textId="126A5AC1">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Ambiance lumineuse (jour/nuit, ombres, chaleur...) :</w:t>
      </w:r>
    </w:p>
    <w:p xmlns:wp14="http://schemas.microsoft.com/office/word/2010/wordml" w:rsidP="2A94D127" wp14:paraId="396262E2" wp14:textId="699473AB">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6A6EFF73" wp14:textId="47ECC920">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Ambiance sonore (silence, écho, bruits ambiants...) :</w:t>
      </w:r>
    </w:p>
    <w:p xmlns:wp14="http://schemas.microsoft.com/office/word/2010/wordml" w:rsidP="2A94D127" wp14:paraId="01C322A8" wp14:textId="34E879C6">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293BC41E" wp14:textId="2322CA20">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Sensation thermique (froid, chaud, courant d’air...) :</w:t>
      </w:r>
    </w:p>
    <w:p xmlns:wp14="http://schemas.microsoft.com/office/word/2010/wordml" w:rsidP="2A94D127" wp14:paraId="08FB9AAD" wp14:textId="39F0EC02">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010A1F36" wp14:textId="690330BF">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Odeurs particulières :</w:t>
      </w:r>
    </w:p>
    <w:p xmlns:wp14="http://schemas.microsoft.com/office/word/2010/wordml" w:rsidP="2A94D127" wp14:paraId="054AA30A" wp14:textId="65E69AFA">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731617B5" wp14:textId="72632433">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Autres éléments marquants (matières, textures, vibrations...) :</w:t>
      </w:r>
    </w:p>
    <w:p xmlns:wp14="http://schemas.microsoft.com/office/word/2010/wordml" w:rsidP="2A94D127" wp14:paraId="79A6E8A7" wp14:textId="30629FAC">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3AEDD5FA" wp14:textId="6C4C36AE">
      <w:pPr>
        <w:spacing w:before="240" w:beforeAutospacing="off" w:after="240" w:afterAutospacing="off"/>
        <w:rPr>
          <w:rFonts w:ascii="Arial" w:hAnsi="Arial" w:eastAsia="Arial" w:cs="Arial"/>
          <w:b w:val="1"/>
          <w:bCs w:val="1"/>
          <w:noProof w:val="0"/>
          <w:color w:val="auto"/>
          <w:sz w:val="24"/>
          <w:szCs w:val="24"/>
          <w:lang w:val="fr-FR"/>
        </w:rPr>
      </w:pPr>
    </w:p>
    <w:p xmlns:wp14="http://schemas.microsoft.com/office/word/2010/wordml" w:rsidP="2A94D127" wp14:paraId="414FFB64" wp14:textId="374A258F">
      <w:pPr>
        <w:spacing w:before="240" w:beforeAutospacing="off" w:after="240" w:afterAutospacing="off"/>
        <w:rPr>
          <w:rFonts w:ascii="Arial" w:hAnsi="Arial" w:eastAsia="Arial" w:cs="Arial"/>
          <w:b w:val="1"/>
          <w:bCs w:val="1"/>
          <w:noProof w:val="0"/>
          <w:color w:val="auto"/>
          <w:sz w:val="24"/>
          <w:szCs w:val="24"/>
          <w:lang w:val="fr-FR"/>
        </w:rPr>
      </w:pPr>
      <w:r w:rsidRPr="2A94D127" w:rsidR="2A94D127">
        <w:rPr>
          <w:rFonts w:ascii="Arial" w:hAnsi="Arial" w:eastAsia="Arial" w:cs="Arial"/>
          <w:b w:val="1"/>
          <w:bCs w:val="1"/>
          <w:noProof w:val="0"/>
          <w:color w:val="auto"/>
          <w:sz w:val="24"/>
          <w:szCs w:val="24"/>
          <w:lang w:val="fr-FR"/>
        </w:rPr>
        <w:t>4. Réflexion scénographique</w:t>
      </w:r>
    </w:p>
    <w:p xmlns:wp14="http://schemas.microsoft.com/office/word/2010/wordml" w:rsidP="2A94D127" wp14:paraId="4AD195D7" wp14:textId="1AD876A2">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Quels atouts du lieu allez-vous exploiter dans votre installation ?</w:t>
      </w:r>
    </w:p>
    <w:p xmlns:wp14="http://schemas.microsoft.com/office/word/2010/wordml" w:rsidP="2A94D127" wp14:paraId="5D62B18B" wp14:textId="52F0C4DB">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6A132A86" wp14:textId="06D8C7DA">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Quelles contraintes techniques devez-vous contourner ou intégrer ?</w:t>
      </w:r>
    </w:p>
    <w:p xmlns:wp14="http://schemas.microsoft.com/office/word/2010/wordml" w:rsidP="2A94D127" wp14:paraId="0D2BCD56" wp14:textId="1F3865CF">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xmlns:wp14="http://schemas.microsoft.com/office/word/2010/wordml" w:rsidP="2A94D127" wp14:paraId="41164E74" wp14:textId="36940C49">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Comment allez-vous adapter votre narration à ce lieu spécifique ?</w:t>
      </w:r>
    </w:p>
    <w:p xmlns:wp14="http://schemas.microsoft.com/office/word/2010/wordml" w:rsidP="2A94D127" wp14:paraId="7EC1AFF8" wp14:textId="71EDC289">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__________________________________________________________________</w:t>
      </w:r>
    </w:p>
    <w:p w:rsidR="2A94D127" w:rsidP="2A94D127" w:rsidRDefault="2A94D127" w14:paraId="195C0527" w14:textId="2D65DEC9">
      <w:pPr>
        <w:spacing w:before="240" w:beforeAutospacing="off" w:after="240" w:afterAutospacing="off"/>
        <w:rPr>
          <w:rFonts w:ascii="Arial" w:hAnsi="Arial" w:eastAsia="Arial" w:cs="Arial"/>
          <w:b w:val="1"/>
          <w:bCs w:val="1"/>
          <w:noProof w:val="0"/>
          <w:color w:val="auto"/>
          <w:sz w:val="24"/>
          <w:szCs w:val="24"/>
          <w:lang w:val="fr-FR"/>
        </w:rPr>
      </w:pPr>
    </w:p>
    <w:p xmlns:wp14="http://schemas.microsoft.com/office/word/2010/wordml" w:rsidP="2A94D127" wp14:paraId="3AA28B69" wp14:textId="6CE1D293">
      <w:pPr>
        <w:spacing w:before="240" w:beforeAutospacing="off" w:after="240" w:afterAutospacing="off"/>
        <w:rPr>
          <w:rFonts w:ascii="Arial" w:hAnsi="Arial" w:eastAsia="Arial" w:cs="Arial"/>
          <w:b w:val="1"/>
          <w:bCs w:val="1"/>
          <w:noProof w:val="0"/>
          <w:color w:val="auto"/>
          <w:sz w:val="24"/>
          <w:szCs w:val="24"/>
          <w:lang w:val="fr-FR"/>
        </w:rPr>
      </w:pPr>
      <w:r w:rsidRPr="2A94D127" w:rsidR="2A94D127">
        <w:rPr>
          <w:rFonts w:ascii="Arial" w:hAnsi="Arial" w:eastAsia="Arial" w:cs="Arial"/>
          <w:b w:val="1"/>
          <w:bCs w:val="1"/>
          <w:noProof w:val="0"/>
          <w:color w:val="auto"/>
          <w:sz w:val="24"/>
          <w:szCs w:val="24"/>
          <w:lang w:val="fr-FR"/>
        </w:rPr>
        <w:t>5. Prises de vue</w:t>
      </w:r>
    </w:p>
    <w:p xmlns:wp14="http://schemas.microsoft.com/office/word/2010/wordml" w:rsidP="2A94D127" wp14:paraId="6C638277" wp14:textId="41D83528">
      <w:pPr>
        <w:spacing w:before="240" w:beforeAutospacing="off" w:after="240" w:afterAutospacing="off"/>
        <w:rPr>
          <w:rFonts w:ascii="Arial" w:hAnsi="Arial" w:eastAsia="Arial" w:cs="Arial"/>
          <w:noProof w:val="0"/>
          <w:color w:val="auto"/>
          <w:sz w:val="24"/>
          <w:szCs w:val="24"/>
          <w:lang w:val="fr-FR"/>
        </w:rPr>
      </w:pPr>
      <w:r w:rsidRPr="2A94D127" w:rsidR="2A94D127">
        <w:rPr>
          <w:rFonts w:ascii="Arial" w:hAnsi="Arial" w:eastAsia="Arial" w:cs="Arial"/>
          <w:noProof w:val="0"/>
          <w:color w:val="auto"/>
          <w:sz w:val="24"/>
          <w:szCs w:val="24"/>
          <w:lang w:val="fr-FR"/>
        </w:rPr>
        <w:t>Ajoutez ici des photographies commentées de l’espace (vue générale, détail technique, lumière…).</w:t>
      </w:r>
    </w:p>
    <w:p xmlns:wp14="http://schemas.microsoft.com/office/word/2010/wordml" w:rsidP="2A94D127" wp14:paraId="3BFEFB25" wp14:textId="10AA5B89">
      <w:pPr>
        <w:rPr>
          <w:rFonts w:ascii="Arial" w:hAnsi="Arial" w:eastAsia="Arial" w:cs="Arial"/>
          <w:color w:val="auto"/>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AC250E"/>
    <w:rsid w:val="05C5CA78"/>
    <w:rsid w:val="2A94D127"/>
    <w:rsid w:val="41B7386E"/>
    <w:rsid w:val="6CAFDBF9"/>
    <w:rsid w:val="74AC25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250E"/>
  <w15:chartTrackingRefBased/>
  <w15:docId w15:val="{73C381DB-A632-4447-B5BF-1151CD1DAA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2025-05-08T15:48:08.4374962Z</dcterms:created>
  <dcterms:modified xsi:type="dcterms:W3CDTF">2025-05-14T12:21:06.1687961Z</dcterms:modified>
  <dc:creator>Cécile Taddei</dc:creator>
  <lastModifiedBy>Utilisateur</lastModifiedBy>
</coreProperties>
</file>